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6819CD" w:rsidRDefault="006E6ED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Checklist for Administrators: Summer COVID-19 Planning </w:t>
      </w:r>
    </w:p>
    <w:p w14:paraId="00000002" w14:textId="77777777" w:rsidR="006819CD" w:rsidRDefault="006E6EDA">
      <w:pPr>
        <w:rPr>
          <w:sz w:val="24"/>
          <w:szCs w:val="24"/>
        </w:rPr>
      </w:pPr>
      <w:r>
        <w:rPr>
          <w:sz w:val="24"/>
          <w:szCs w:val="24"/>
        </w:rPr>
        <w:t xml:space="preserve">Areas to </w:t>
      </w:r>
      <w:proofErr w:type="gramStart"/>
      <w:r>
        <w:rPr>
          <w:sz w:val="24"/>
          <w:szCs w:val="24"/>
        </w:rPr>
        <w:t>plan ahead</w:t>
      </w:r>
      <w:proofErr w:type="gramEnd"/>
      <w:r>
        <w:rPr>
          <w:sz w:val="24"/>
          <w:szCs w:val="24"/>
        </w:rPr>
        <w:t>:</w:t>
      </w:r>
    </w:p>
    <w:p w14:paraId="00000003" w14:textId="77777777" w:rsidR="006819CD" w:rsidRDefault="006E6ED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Develop a task force to address school needs with the reopening process</w:t>
      </w:r>
    </w:p>
    <w:p w14:paraId="00000004" w14:textId="77777777" w:rsidR="006819CD" w:rsidRDefault="006E6ED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Morning Dropoff process</w:t>
      </w:r>
    </w:p>
    <w:p w14:paraId="00000005" w14:textId="77777777" w:rsidR="006819CD" w:rsidRDefault="006E6ED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Student Transportation</w:t>
      </w:r>
    </w:p>
    <w:p w14:paraId="00000006" w14:textId="77777777" w:rsidR="006819CD" w:rsidRDefault="006E6ED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Health Checks (temperature readings and maintaining HIPPA laws)</w:t>
      </w:r>
    </w:p>
    <w:p w14:paraId="00000007" w14:textId="77777777" w:rsidR="006819CD" w:rsidRDefault="006E6ED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Classroom entry</w:t>
      </w:r>
    </w:p>
    <w:p w14:paraId="00000008" w14:textId="77777777" w:rsidR="006819CD" w:rsidRDefault="006E6ED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PPE Requirements (masks, dividers, cleaning products)</w:t>
      </w:r>
    </w:p>
    <w:p w14:paraId="00000009" w14:textId="77777777" w:rsidR="006819CD" w:rsidRDefault="006E6ED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Classroom size, set up, distancing expectations</w:t>
      </w:r>
    </w:p>
    <w:p w14:paraId="0000000A" w14:textId="77777777" w:rsidR="006819CD" w:rsidRDefault="006E6ED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Transition plans during the school day</w:t>
      </w:r>
    </w:p>
    <w:p w14:paraId="0000000B" w14:textId="77777777" w:rsidR="006819CD" w:rsidRDefault="006E6ED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Late students (tardiness)</w:t>
      </w:r>
    </w:p>
    <w:p w14:paraId="0000000C" w14:textId="77777777" w:rsidR="006819CD" w:rsidRDefault="006E6ED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Sanitatio</w:t>
      </w:r>
      <w:r>
        <w:rPr>
          <w:color w:val="000000"/>
        </w:rPr>
        <w:t>n during the school day</w:t>
      </w:r>
    </w:p>
    <w:p w14:paraId="0000000D" w14:textId="77777777" w:rsidR="006819CD" w:rsidRDefault="006E6ED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Restroom sanitation &amp; procedures</w:t>
      </w:r>
    </w:p>
    <w:p w14:paraId="0000000E" w14:textId="77777777" w:rsidR="006819CD" w:rsidRDefault="006E6ED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Movement of classes/schedule of the day (traffic patterns, labeling/signage)</w:t>
      </w:r>
    </w:p>
    <w:p w14:paraId="0000000F" w14:textId="77777777" w:rsidR="006819CD" w:rsidRDefault="006E6ED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Lunch procedures </w:t>
      </w:r>
    </w:p>
    <w:p w14:paraId="00000010" w14:textId="77777777" w:rsidR="006819CD" w:rsidRDefault="006E6ED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Purchase or Student Brought Only</w:t>
      </w:r>
    </w:p>
    <w:p w14:paraId="00000011" w14:textId="77777777" w:rsidR="006819CD" w:rsidRDefault="006E6ED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Procedures for handling money on campus</w:t>
      </w:r>
    </w:p>
    <w:p w14:paraId="00000012" w14:textId="77777777" w:rsidR="006819CD" w:rsidRDefault="006E6ED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Chapel or school-day event procedures (rallies, assemblies, or celebrations)</w:t>
      </w:r>
    </w:p>
    <w:p w14:paraId="00000013" w14:textId="77777777" w:rsidR="006819CD" w:rsidRDefault="006E6ED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Plan for Fundraisers</w:t>
      </w:r>
    </w:p>
    <w:p w14:paraId="00000014" w14:textId="77777777" w:rsidR="006819CD" w:rsidRDefault="006E6ED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Recess/Playground policies, procedures, sanitation</w:t>
      </w:r>
    </w:p>
    <w:p w14:paraId="00000015" w14:textId="77777777" w:rsidR="006819CD" w:rsidRDefault="006E6ED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Plan for Specials Classes: P.E./Band/Art/Choir </w:t>
      </w:r>
    </w:p>
    <w:p w14:paraId="00000016" w14:textId="77777777" w:rsidR="006819CD" w:rsidRDefault="006E6ED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Locker Rooms, sports practice protocols, and game day proto</w:t>
      </w:r>
      <w:r>
        <w:rPr>
          <w:color w:val="000000"/>
        </w:rPr>
        <w:t xml:space="preserve">cols </w:t>
      </w:r>
    </w:p>
    <w:p w14:paraId="00000017" w14:textId="77777777" w:rsidR="006819CD" w:rsidRDefault="006E6ED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Other extra-curricular activity plans &amp; protocols (including practices &amp; event policies)</w:t>
      </w:r>
    </w:p>
    <w:p w14:paraId="00000018" w14:textId="77777777" w:rsidR="006819CD" w:rsidRDefault="006E6ED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Afternoon pick-up process/dismissal</w:t>
      </w:r>
    </w:p>
    <w:p w14:paraId="00000019" w14:textId="77777777" w:rsidR="006819CD" w:rsidRDefault="006E6ED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After school programs set up</w:t>
      </w:r>
    </w:p>
    <w:p w14:paraId="0000001A" w14:textId="77777777" w:rsidR="006819CD" w:rsidRDefault="006E6ED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Teacher common area protocols/sanitation expectations</w:t>
      </w:r>
    </w:p>
    <w:p w14:paraId="0000001B" w14:textId="77777777" w:rsidR="006819CD" w:rsidRDefault="006E6ED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Main office procedures</w:t>
      </w:r>
    </w:p>
    <w:p w14:paraId="0000001C" w14:textId="77777777" w:rsidR="006819CD" w:rsidRDefault="006E6ED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Proper signage thro</w:t>
      </w:r>
      <w:r>
        <w:rPr>
          <w:color w:val="000000"/>
        </w:rPr>
        <w:t>ughout school &amp; parking lot</w:t>
      </w:r>
    </w:p>
    <w:p w14:paraId="0000001D" w14:textId="77777777" w:rsidR="006819CD" w:rsidRDefault="006E6ED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Policies &amp; Procedures for Visitors clearly stated</w:t>
      </w:r>
    </w:p>
    <w:p w14:paraId="0000001E" w14:textId="77777777" w:rsidR="006819CD" w:rsidRDefault="006E6ED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Speech Therapists, Title 1, substitutes, Paraprofessionals, Behavioral Therapists</w:t>
      </w:r>
    </w:p>
    <w:p w14:paraId="0000001F" w14:textId="77777777" w:rsidR="006819CD" w:rsidRDefault="006E6ED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Parents, families, or other community visitors</w:t>
      </w:r>
    </w:p>
    <w:p w14:paraId="00000020" w14:textId="77777777" w:rsidR="006819CD" w:rsidRDefault="006E6ED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Communication plan to parents</w:t>
      </w:r>
    </w:p>
    <w:p w14:paraId="00000021" w14:textId="77777777" w:rsidR="006819CD" w:rsidRDefault="006E6ED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Procedure to notify</w:t>
      </w:r>
      <w:r>
        <w:rPr>
          <w:color w:val="000000"/>
        </w:rPr>
        <w:t xml:space="preserve"> parents of major changes quickly</w:t>
      </w:r>
    </w:p>
    <w:p w14:paraId="00000022" w14:textId="77777777" w:rsidR="006819CD" w:rsidRDefault="006E6ED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Identify someone that can handle those calls or establish an email or website</w:t>
      </w:r>
    </w:p>
    <w:p w14:paraId="00000023" w14:textId="77777777" w:rsidR="006819CD" w:rsidRDefault="006E6ED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Procedure for fielding parent questions/concerns</w:t>
      </w:r>
    </w:p>
    <w:p w14:paraId="00000024" w14:textId="77777777" w:rsidR="006819CD" w:rsidRDefault="006E6ED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Plan for students, staff, or visitors who become ill with fever at school</w:t>
      </w:r>
    </w:p>
    <w:p w14:paraId="00000025" w14:textId="77777777" w:rsidR="006819CD" w:rsidRDefault="006E6ED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Early pick-up procedure</w:t>
      </w:r>
    </w:p>
    <w:p w14:paraId="00000026" w14:textId="77777777" w:rsidR="006819CD" w:rsidRDefault="006E6ED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Contingency plan options for school reopening (what will policy/procedure look like for each scenario)</w:t>
      </w:r>
    </w:p>
    <w:p w14:paraId="00000027" w14:textId="77777777" w:rsidR="006819CD" w:rsidRDefault="006E6ED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Complete closure with remote learning</w:t>
      </w:r>
    </w:p>
    <w:p w14:paraId="00000028" w14:textId="77777777" w:rsidR="006819CD" w:rsidRDefault="006E6ED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Complete opening compliant with distancing guidelines</w:t>
      </w:r>
    </w:p>
    <w:p w14:paraId="00000029" w14:textId="77777777" w:rsidR="006819CD" w:rsidRDefault="006E6ED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Partial closure with alternating in-person days for students </w:t>
      </w:r>
      <w:r>
        <w:rPr>
          <w:color w:val="000000"/>
        </w:rPr>
        <w:t>combined with remote learning</w:t>
      </w:r>
    </w:p>
    <w:p w14:paraId="0000002A" w14:textId="77777777" w:rsidR="006819CD" w:rsidRDefault="006E6ED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Possible extended or adjusted daily schedule</w:t>
      </w:r>
    </w:p>
    <w:p w14:paraId="0000002B" w14:textId="77777777" w:rsidR="006819CD" w:rsidRDefault="006E6ED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Teacher expectations and agreements on workload</w:t>
      </w:r>
    </w:p>
    <w:p w14:paraId="0000002C" w14:textId="77777777" w:rsidR="006819CD" w:rsidRDefault="006E6ED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Decision Tree for when to close school/what to do if a school community member tests positive</w:t>
      </w:r>
    </w:p>
    <w:p w14:paraId="0000002D" w14:textId="77777777" w:rsidR="006819CD" w:rsidRDefault="006E6ED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Plan &amp; procedure for loaning/accessing </w:t>
      </w:r>
      <w:r>
        <w:rPr>
          <w:color w:val="000000"/>
        </w:rPr>
        <w:t>technology</w:t>
      </w:r>
    </w:p>
    <w:p w14:paraId="0000002E" w14:textId="77777777" w:rsidR="006819CD" w:rsidRDefault="006E6ED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Plan for students with no access to internet</w:t>
      </w:r>
    </w:p>
    <w:p w14:paraId="0000002F" w14:textId="77777777" w:rsidR="006819CD" w:rsidRDefault="006E6ED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lastRenderedPageBreak/>
        <w:t>Plans &amp; student, teacher, parent written expectations for remote learning</w:t>
      </w:r>
    </w:p>
    <w:p w14:paraId="00000030" w14:textId="77777777" w:rsidR="006819CD" w:rsidRDefault="006819CD"/>
    <w:sectPr w:rsidR="006819CD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4B7A32"/>
    <w:multiLevelType w:val="multilevel"/>
    <w:tmpl w:val="68ECC174"/>
    <w:lvl w:ilvl="0">
      <w:start w:val="1"/>
      <w:numFmt w:val="bullet"/>
      <w:lvlText w:val="□"/>
      <w:lvlJc w:val="left"/>
      <w:pPr>
        <w:ind w:left="720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MxMTMwMjSxtLQ0MbZQ0lEKTi0uzszPAykwrAUAdNnXpCwAAAA="/>
  </w:docVars>
  <w:rsids>
    <w:rsidRoot w:val="006819CD"/>
    <w:rsid w:val="006819CD"/>
    <w:rsid w:val="006E6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C3070E-E699-4870-B51B-E25AFE4DA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134393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dnG7zt3jb8Gjyxslk6tT6iRDqA==">AMUW2mXa4KYiKaSmDKatBEQBoIqExAgl8iJLM0pkP+zEeEusvsQcaXjB/g81ffexE+DC2/5gAVFDT3QiV37p8oXuF/8XWPrsGo1GuEmLdBK/9SLyPRzJfiQ=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1997</Characters>
  <Application>Microsoft Office Word</Application>
  <DocSecurity>0</DocSecurity>
  <Lines>16</Lines>
  <Paragraphs>4</Paragraphs>
  <ScaleCrop>false</ScaleCrop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Spent</dc:creator>
  <cp:lastModifiedBy>Michael Burroughs</cp:lastModifiedBy>
  <cp:revision>2</cp:revision>
  <dcterms:created xsi:type="dcterms:W3CDTF">2020-06-12T14:33:00Z</dcterms:created>
  <dcterms:modified xsi:type="dcterms:W3CDTF">2020-06-12T14:33:00Z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0x010100F188510415681A4EAE73AE8597228569</vt:lpwstr>
  </property>
</Properties>
</file>